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62CAA" w:rsidRPr="003B0A2D" w:rsidTr="00423491">
        <w:tc>
          <w:tcPr>
            <w:tcW w:w="4219" w:type="dxa"/>
          </w:tcPr>
          <w:p w:rsidR="00D62CAA" w:rsidRPr="003B0A2D" w:rsidRDefault="00D62CAA" w:rsidP="00D62CAA">
            <w:pPr>
              <w:jc w:val="right"/>
              <w:rPr>
                <w:rFonts w:ascii="Chevin Pro Light" w:hAnsi="Chevin Pro Light"/>
              </w:rPr>
            </w:pPr>
          </w:p>
        </w:tc>
        <w:tc>
          <w:tcPr>
            <w:tcW w:w="5352" w:type="dxa"/>
          </w:tcPr>
          <w:p w:rsidR="00D62CAA" w:rsidRPr="003B0A2D" w:rsidRDefault="00423491" w:rsidP="00D62CAA">
            <w:pPr>
              <w:rPr>
                <w:rFonts w:ascii="Chevin Pro Light" w:hAnsi="Chevin Pro Light"/>
              </w:rPr>
            </w:pPr>
            <w:r>
              <w:rPr>
                <w:rFonts w:ascii="Chevin Pro Light" w:hAnsi="Chevin Pro Light"/>
              </w:rPr>
              <w:t xml:space="preserve">Управляющему </w:t>
            </w:r>
            <w:r w:rsidR="00D62CAA" w:rsidRPr="003B0A2D">
              <w:rPr>
                <w:rFonts w:ascii="Chevin Pro Light" w:hAnsi="Chevin Pro Light"/>
              </w:rPr>
              <w:t>ООО «УК ЖКХ Октябрьского района»</w:t>
            </w:r>
          </w:p>
          <w:p w:rsidR="00D62CAA" w:rsidRDefault="00423491" w:rsidP="00D62CAA">
            <w:pPr>
              <w:rPr>
                <w:rFonts w:ascii="Chevin Pro Light" w:hAnsi="Chevin Pro Light"/>
              </w:rPr>
            </w:pPr>
            <w:r w:rsidRPr="00423491">
              <w:rPr>
                <w:rFonts w:ascii="Chevin Pro Light" w:hAnsi="Chevin Pro Light"/>
              </w:rPr>
              <w:t>Плешаков</w:t>
            </w:r>
            <w:r>
              <w:rPr>
                <w:rFonts w:ascii="Chevin Pro Light" w:hAnsi="Chevin Pro Light"/>
              </w:rPr>
              <w:t>у</w:t>
            </w:r>
            <w:r w:rsidRPr="00423491">
              <w:rPr>
                <w:rFonts w:ascii="Chevin Pro Light" w:hAnsi="Chevin Pro Light"/>
              </w:rPr>
              <w:t xml:space="preserve"> Михаил</w:t>
            </w:r>
            <w:r>
              <w:rPr>
                <w:rFonts w:ascii="Chevin Pro Light" w:hAnsi="Chevin Pro Light"/>
              </w:rPr>
              <w:t>у</w:t>
            </w:r>
            <w:r w:rsidRPr="00423491">
              <w:rPr>
                <w:rFonts w:ascii="Chevin Pro Light" w:hAnsi="Chevin Pro Light"/>
              </w:rPr>
              <w:t xml:space="preserve"> Сергеевич</w:t>
            </w:r>
            <w:r>
              <w:rPr>
                <w:rFonts w:ascii="Chevin Pro Light" w:hAnsi="Chevin Pro Light"/>
              </w:rPr>
              <w:t>у</w:t>
            </w:r>
          </w:p>
          <w:p w:rsidR="00423491" w:rsidRPr="003B0A2D" w:rsidRDefault="00423491" w:rsidP="00D62CAA">
            <w:pPr>
              <w:rPr>
                <w:rFonts w:ascii="Chevin Pro Light" w:hAnsi="Chevin Pro Light"/>
              </w:rPr>
            </w:pPr>
          </w:p>
          <w:p w:rsidR="00D62CAA" w:rsidRDefault="00D62CAA" w:rsidP="00D62CAA">
            <w:pPr>
              <w:jc w:val="both"/>
              <w:rPr>
                <w:rFonts w:ascii="Chevin Pro Light" w:hAnsi="Chevin Pro Light"/>
              </w:rPr>
            </w:pPr>
            <w:r w:rsidRPr="003B0A2D">
              <w:rPr>
                <w:rFonts w:ascii="Chevin Pro Light" w:hAnsi="Chevin Pro Light"/>
              </w:rPr>
              <w:t>От собственник</w:t>
            </w:r>
            <w:r w:rsidR="00397BF8">
              <w:rPr>
                <w:rFonts w:ascii="Chevin Pro Light" w:hAnsi="Chevin Pro Light"/>
              </w:rPr>
              <w:t>а</w:t>
            </w:r>
            <w:r w:rsidRPr="003B0A2D">
              <w:rPr>
                <w:rFonts w:ascii="Chevin Pro Light" w:hAnsi="Chevin Pro Light"/>
              </w:rPr>
              <w:t xml:space="preserve"> помещени</w:t>
            </w:r>
            <w:r w:rsidR="00397BF8">
              <w:rPr>
                <w:rFonts w:ascii="Chevin Pro Light" w:hAnsi="Chevin Pro Light"/>
              </w:rPr>
              <w:t>я</w:t>
            </w:r>
            <w:r w:rsidRPr="003B0A2D">
              <w:rPr>
                <w:rFonts w:ascii="Chevin Pro Light" w:hAnsi="Chevin Pro Light"/>
              </w:rPr>
              <w:t xml:space="preserve"> </w:t>
            </w:r>
            <w:r w:rsidR="00B663E8">
              <w:rPr>
                <w:rFonts w:ascii="Chevin Pro Light" w:hAnsi="Chevin Pro Light"/>
              </w:rPr>
              <w:t>____</w:t>
            </w:r>
            <w:r w:rsidR="00423491">
              <w:rPr>
                <w:rFonts w:ascii="Chevin Pro Light" w:hAnsi="Chevin Pro Light"/>
              </w:rPr>
              <w:t xml:space="preserve"> в многоквартирном доме </w:t>
            </w:r>
            <w:r w:rsidRPr="003B0A2D">
              <w:rPr>
                <w:rFonts w:ascii="Chevin Pro Light" w:hAnsi="Chevin Pro Light"/>
              </w:rPr>
              <w:t>по</w:t>
            </w:r>
            <w:r w:rsidR="00423491">
              <w:rPr>
                <w:rFonts w:ascii="Chevin Pro Light" w:hAnsi="Chevin Pro Light"/>
              </w:rPr>
              <w:t> </w:t>
            </w:r>
            <w:r w:rsidRPr="003B0A2D">
              <w:rPr>
                <w:rFonts w:ascii="Chevin Pro Light" w:hAnsi="Chevin Pro Light"/>
              </w:rPr>
              <w:t>ул.</w:t>
            </w:r>
            <w:r w:rsidR="00423491">
              <w:rPr>
                <w:rFonts w:ascii="Chevin Pro Light" w:hAnsi="Chevin Pro Light"/>
              </w:rPr>
              <w:t> </w:t>
            </w:r>
            <w:r w:rsidRPr="003B0A2D">
              <w:rPr>
                <w:rFonts w:ascii="Chevin Pro Light" w:hAnsi="Chevin Pro Light"/>
              </w:rPr>
              <w:t>Малышева д.84, г. Екатеринбург</w:t>
            </w:r>
          </w:p>
          <w:p w:rsidR="00397BF8" w:rsidRDefault="00397BF8" w:rsidP="00D62CAA">
            <w:pPr>
              <w:jc w:val="both"/>
              <w:rPr>
                <w:rFonts w:ascii="Chevin Pro Light" w:hAnsi="Chevin Pro Light"/>
              </w:rPr>
            </w:pPr>
          </w:p>
          <w:p w:rsidR="00397BF8" w:rsidRDefault="00B663E8" w:rsidP="00D62CAA">
            <w:pPr>
              <w:jc w:val="both"/>
              <w:rPr>
                <w:rFonts w:ascii="Chevin Pro Light" w:hAnsi="Chevin Pro Light"/>
              </w:rPr>
            </w:pPr>
            <w:r>
              <w:rPr>
                <w:rFonts w:ascii="Chevin Pro Light" w:hAnsi="Chevin Pro Light"/>
              </w:rPr>
              <w:t>ФИО</w:t>
            </w:r>
          </w:p>
          <w:p w:rsidR="00397BF8" w:rsidRDefault="00B663E8" w:rsidP="00D62CAA">
            <w:pPr>
              <w:jc w:val="both"/>
              <w:rPr>
                <w:rFonts w:ascii="Chevin Pro Light" w:hAnsi="Chevin Pro Light"/>
              </w:rPr>
            </w:pPr>
            <w:r>
              <w:rPr>
                <w:rFonts w:ascii="Chevin Pro Light" w:hAnsi="Chevin Pro Light"/>
              </w:rPr>
              <w:t>Телефон</w:t>
            </w:r>
          </w:p>
          <w:p w:rsidR="00D62CAA" w:rsidRPr="003B0A2D" w:rsidRDefault="00D62CAA" w:rsidP="00735458">
            <w:pPr>
              <w:jc w:val="both"/>
              <w:rPr>
                <w:rFonts w:ascii="Chevin Pro Light" w:hAnsi="Chevin Pro Light"/>
              </w:rPr>
            </w:pPr>
          </w:p>
        </w:tc>
      </w:tr>
    </w:tbl>
    <w:p w:rsidR="00423491" w:rsidRDefault="00423491" w:rsidP="00D62CAA">
      <w:pPr>
        <w:jc w:val="center"/>
        <w:rPr>
          <w:rFonts w:ascii="Chevin Pro Light" w:hAnsi="Chevin Pro Light"/>
          <w:b/>
        </w:rPr>
      </w:pPr>
    </w:p>
    <w:p w:rsidR="00D62CAA" w:rsidRPr="00397BF8" w:rsidRDefault="00D62CAA" w:rsidP="00D62CAA">
      <w:pPr>
        <w:jc w:val="center"/>
        <w:rPr>
          <w:rFonts w:ascii="Chevin Pro Light" w:hAnsi="Chevin Pro Light"/>
          <w:b/>
        </w:rPr>
      </w:pPr>
      <w:r w:rsidRPr="00397BF8">
        <w:rPr>
          <w:rFonts w:ascii="Chevin Pro Light" w:hAnsi="Chevin Pro Light"/>
          <w:b/>
        </w:rPr>
        <w:t>Уважаемый Михаил Сергеевич!</w:t>
      </w:r>
    </w:p>
    <w:p w:rsidR="00247351" w:rsidRDefault="00D62CAA" w:rsidP="00247351">
      <w:pPr>
        <w:ind w:left="-851" w:firstLine="425"/>
        <w:jc w:val="both"/>
        <w:rPr>
          <w:rFonts w:ascii="Chevin Pro Light" w:hAnsi="Chevin Pro Light"/>
        </w:rPr>
      </w:pPr>
      <w:r w:rsidRPr="003B0A2D">
        <w:rPr>
          <w:rFonts w:ascii="Chevin Pro Light" w:hAnsi="Chevin Pro Light"/>
        </w:rPr>
        <w:t xml:space="preserve">В </w:t>
      </w:r>
      <w:r w:rsidR="003B0A2D" w:rsidRPr="003B0A2D">
        <w:rPr>
          <w:rFonts w:ascii="Chevin Pro Light" w:hAnsi="Chevin Pro Light"/>
        </w:rPr>
        <w:t>перво</w:t>
      </w:r>
      <w:r w:rsidR="00735458">
        <w:rPr>
          <w:rFonts w:ascii="Chevin Pro Light" w:hAnsi="Chevin Pro Light"/>
        </w:rPr>
        <w:t>м</w:t>
      </w:r>
      <w:r w:rsidR="003B0A2D" w:rsidRPr="003B0A2D">
        <w:rPr>
          <w:rFonts w:ascii="Chevin Pro Light" w:hAnsi="Chevin Pro Light"/>
        </w:rPr>
        <w:t xml:space="preserve"> квартале 2017 года, </w:t>
      </w:r>
      <w:r w:rsidRPr="003B0A2D">
        <w:rPr>
          <w:rFonts w:ascii="Chevin Pro Light" w:hAnsi="Chevin Pro Light"/>
        </w:rPr>
        <w:t>среди жителей многоквартирного дома</w:t>
      </w:r>
      <w:r w:rsidR="003B0A2D" w:rsidRPr="003B0A2D">
        <w:rPr>
          <w:rFonts w:ascii="Chevin Pro Light" w:hAnsi="Chevin Pro Light"/>
        </w:rPr>
        <w:t>,</w:t>
      </w:r>
      <w:r w:rsidRPr="003B0A2D">
        <w:rPr>
          <w:rFonts w:ascii="Chevin Pro Light" w:hAnsi="Chevin Pro Light"/>
        </w:rPr>
        <w:t xml:space="preserve"> расположенного по</w:t>
      </w:r>
      <w:r w:rsidR="00AE5D04">
        <w:rPr>
          <w:rFonts w:ascii="Chevin Pro Light" w:hAnsi="Chevin Pro Light"/>
        </w:rPr>
        <w:t> </w:t>
      </w:r>
      <w:r w:rsidRPr="003B0A2D">
        <w:rPr>
          <w:rFonts w:ascii="Chevin Pro Light" w:hAnsi="Chevin Pro Light"/>
        </w:rPr>
        <w:t>ул.</w:t>
      </w:r>
      <w:r w:rsidR="00AE5D04">
        <w:rPr>
          <w:rFonts w:ascii="Chevin Pro Light" w:hAnsi="Chevin Pro Light"/>
        </w:rPr>
        <w:t> </w:t>
      </w:r>
      <w:r w:rsidRPr="003B0A2D">
        <w:rPr>
          <w:rFonts w:ascii="Chevin Pro Light" w:hAnsi="Chevin Pro Light"/>
        </w:rPr>
        <w:t>Малышева 84,</w:t>
      </w:r>
      <w:r w:rsidR="003B0A2D" w:rsidRPr="003B0A2D">
        <w:rPr>
          <w:rFonts w:ascii="Chevin Pro Light" w:hAnsi="Chevin Pro Light"/>
        </w:rPr>
        <w:t xml:space="preserve"> в</w:t>
      </w:r>
      <w:r w:rsidRPr="003B0A2D">
        <w:rPr>
          <w:rFonts w:ascii="Chevin Pro Light" w:hAnsi="Chevin Pro Light"/>
        </w:rPr>
        <w:t xml:space="preserve"> г. Екатеринбург</w:t>
      </w:r>
      <w:r w:rsidR="003B0A2D" w:rsidRPr="003B0A2D">
        <w:rPr>
          <w:rFonts w:ascii="Chevin Pro Light" w:hAnsi="Chevin Pro Light"/>
        </w:rPr>
        <w:t>е</w:t>
      </w:r>
      <w:r w:rsidRPr="003B0A2D">
        <w:rPr>
          <w:rFonts w:ascii="Chevin Pro Light" w:hAnsi="Chevin Pro Light"/>
        </w:rPr>
        <w:t xml:space="preserve">, </w:t>
      </w:r>
      <w:r w:rsidR="003B0A2D" w:rsidRPr="003B0A2D">
        <w:rPr>
          <w:rFonts w:ascii="Chevin Pro Light" w:hAnsi="Chevin Pro Light"/>
        </w:rPr>
        <w:t xml:space="preserve">планируется проведение </w:t>
      </w:r>
      <w:r w:rsidR="003B0A2D" w:rsidRPr="003B0A2D">
        <w:rPr>
          <w:rFonts w:ascii="Chevin Pro Light" w:hAnsi="Chevin Pro Light" w:cs="Times New Roman"/>
        </w:rPr>
        <w:t>внеочередно</w:t>
      </w:r>
      <w:r w:rsidR="003B0A2D">
        <w:rPr>
          <w:rFonts w:ascii="Chevin Pro Light" w:hAnsi="Chevin Pro Light" w:cs="Times New Roman"/>
        </w:rPr>
        <w:t>го</w:t>
      </w:r>
      <w:r w:rsidR="003B0A2D" w:rsidRPr="003B0A2D">
        <w:rPr>
          <w:rFonts w:ascii="Chevin Pro Light" w:hAnsi="Chevin Pro Light" w:cs="Times New Roman"/>
        </w:rPr>
        <w:t xml:space="preserve"> общего собрания собственников помещений</w:t>
      </w:r>
      <w:r w:rsidR="003B0A2D">
        <w:rPr>
          <w:rFonts w:ascii="Chevin Pro Light" w:hAnsi="Chevin Pro Light" w:cs="Times New Roman"/>
        </w:rPr>
        <w:t>, по вопрос</w:t>
      </w:r>
      <w:r w:rsidR="00247351">
        <w:rPr>
          <w:rFonts w:ascii="Chevin Pro Light" w:hAnsi="Chevin Pro Light" w:cs="Times New Roman"/>
        </w:rPr>
        <w:t>ам</w:t>
      </w:r>
      <w:r w:rsidR="003B0A2D">
        <w:rPr>
          <w:rFonts w:ascii="Chevin Pro Light" w:hAnsi="Chevin Pro Light" w:cs="Times New Roman"/>
        </w:rPr>
        <w:t xml:space="preserve"> переизбрания нового Совета дома</w:t>
      </w:r>
      <w:r w:rsidR="00247351">
        <w:rPr>
          <w:rFonts w:ascii="Chevin Pro Light" w:hAnsi="Chevin Pro Light" w:cs="Times New Roman"/>
        </w:rPr>
        <w:t xml:space="preserve"> и </w:t>
      </w:r>
      <w:r w:rsidR="006E6453">
        <w:rPr>
          <w:rFonts w:ascii="Chevin Pro Light" w:hAnsi="Chevin Pro Light" w:cs="Times New Roman"/>
        </w:rPr>
        <w:t>приняти</w:t>
      </w:r>
      <w:r w:rsidR="00247351">
        <w:rPr>
          <w:rFonts w:ascii="Chevin Pro Light" w:hAnsi="Chevin Pro Light" w:cs="Times New Roman"/>
        </w:rPr>
        <w:t>я</w:t>
      </w:r>
      <w:r w:rsidR="006E6453">
        <w:rPr>
          <w:rFonts w:ascii="Chevin Pro Light" w:hAnsi="Chevin Pro Light" w:cs="Times New Roman"/>
        </w:rPr>
        <w:t xml:space="preserve"> решений по </w:t>
      </w:r>
      <w:r w:rsidR="006E6453" w:rsidRPr="006E6453">
        <w:rPr>
          <w:rFonts w:ascii="Chevin Pro Light" w:hAnsi="Chevin Pro Light" w:cs="Times New Roman"/>
        </w:rPr>
        <w:t>управлени</w:t>
      </w:r>
      <w:r w:rsidR="00247351">
        <w:rPr>
          <w:rFonts w:ascii="Chevin Pro Light" w:hAnsi="Chevin Pro Light" w:cs="Times New Roman"/>
        </w:rPr>
        <w:t>ю</w:t>
      </w:r>
      <w:r w:rsidR="006E6453" w:rsidRPr="006E6453">
        <w:rPr>
          <w:rFonts w:ascii="Chevin Pro Light" w:hAnsi="Chevin Pro Light" w:cs="Times New Roman"/>
        </w:rPr>
        <w:t xml:space="preserve"> многоквартирным домом, содержани</w:t>
      </w:r>
      <w:r w:rsidR="00247351">
        <w:rPr>
          <w:rFonts w:ascii="Chevin Pro Light" w:hAnsi="Chevin Pro Light" w:cs="Times New Roman"/>
        </w:rPr>
        <w:t>ю</w:t>
      </w:r>
      <w:r w:rsidR="006E6453" w:rsidRPr="006E6453">
        <w:rPr>
          <w:rFonts w:ascii="Chevin Pro Light" w:hAnsi="Chevin Pro Light" w:cs="Times New Roman"/>
        </w:rPr>
        <w:t xml:space="preserve"> и ремонт</w:t>
      </w:r>
      <w:r w:rsidR="00247351">
        <w:rPr>
          <w:rFonts w:ascii="Chevin Pro Light" w:hAnsi="Chevin Pro Light" w:cs="Times New Roman"/>
        </w:rPr>
        <w:t>у</w:t>
      </w:r>
      <w:r w:rsidR="006E6453" w:rsidRPr="006E6453">
        <w:rPr>
          <w:rFonts w:ascii="Chevin Pro Light" w:hAnsi="Chevin Pro Light" w:cs="Times New Roman"/>
        </w:rPr>
        <w:t xml:space="preserve"> общего имущества</w:t>
      </w:r>
      <w:r w:rsidR="006E6453">
        <w:rPr>
          <w:rFonts w:ascii="Chevin Pro Light" w:hAnsi="Chevin Pro Light" w:cs="Times New Roman"/>
        </w:rPr>
        <w:t xml:space="preserve"> и т.п. Инициативная группа собственников, участником которой я являюсь, </w:t>
      </w:r>
      <w:r w:rsidR="00247351">
        <w:rPr>
          <w:rFonts w:ascii="Chevin Pro Light" w:hAnsi="Chevin Pro Light" w:cs="Times New Roman"/>
        </w:rPr>
        <w:t>в настоящее время формирует повестку  для голосования и план</w:t>
      </w:r>
      <w:r w:rsidR="003C782B">
        <w:rPr>
          <w:rFonts w:ascii="Chevin Pro Light" w:hAnsi="Chevin Pro Light" w:cs="Times New Roman"/>
        </w:rPr>
        <w:t xml:space="preserve"> работ</w:t>
      </w:r>
      <w:r w:rsidR="00247351">
        <w:rPr>
          <w:rFonts w:ascii="Chevin Pro Light" w:hAnsi="Chevin Pro Light" w:cs="Times New Roman"/>
        </w:rPr>
        <w:t xml:space="preserve"> для Совета</w:t>
      </w:r>
      <w:r w:rsidR="003C782B">
        <w:rPr>
          <w:rFonts w:ascii="Chevin Pro Light" w:hAnsi="Chevin Pro Light" w:cs="Times New Roman"/>
        </w:rPr>
        <w:t xml:space="preserve"> дома</w:t>
      </w:r>
      <w:r w:rsidR="00247351">
        <w:rPr>
          <w:rFonts w:ascii="Chevin Pro Light" w:hAnsi="Chevin Pro Light" w:cs="Times New Roman"/>
        </w:rPr>
        <w:t xml:space="preserve"> на ближайший год.</w:t>
      </w:r>
      <w:r w:rsidR="00AE5D04">
        <w:rPr>
          <w:rFonts w:ascii="Chevin Pro Light" w:hAnsi="Chevin Pro Light" w:cs="Times New Roman"/>
        </w:rPr>
        <w:t xml:space="preserve"> Программа действий нового Совета, а также эффективность его работы в будущем, </w:t>
      </w:r>
      <w:r w:rsidR="00AE5D04">
        <w:rPr>
          <w:rFonts w:ascii="Chevin Pro Light" w:hAnsi="Chevin Pro Light"/>
        </w:rPr>
        <w:t>напрямую будет зависеть от уровня взаимодействия с управляющей компанией</w:t>
      </w:r>
      <w:r w:rsidR="003C782B">
        <w:rPr>
          <w:rFonts w:ascii="Chevin Pro Light" w:hAnsi="Chevin Pro Light"/>
        </w:rPr>
        <w:t>,</w:t>
      </w:r>
      <w:r w:rsidR="00AE5D04">
        <w:rPr>
          <w:rFonts w:ascii="Chevin Pro Light" w:hAnsi="Chevin Pro Light"/>
        </w:rPr>
        <w:t xml:space="preserve"> </w:t>
      </w:r>
      <w:r w:rsidR="003C782B">
        <w:rPr>
          <w:rFonts w:ascii="Chevin Pro Light" w:hAnsi="Chevin Pro Light"/>
        </w:rPr>
        <w:t>её</w:t>
      </w:r>
      <w:r w:rsidR="00AE5D04">
        <w:rPr>
          <w:rFonts w:ascii="Chevin Pro Light" w:hAnsi="Chevin Pro Light"/>
        </w:rPr>
        <w:t xml:space="preserve"> </w:t>
      </w:r>
      <w:r w:rsidR="003C782B">
        <w:rPr>
          <w:rFonts w:ascii="Chevin Pro Light" w:hAnsi="Chevin Pro Light"/>
        </w:rPr>
        <w:t>позиции по вопросам совместного управления МКД.</w:t>
      </w:r>
    </w:p>
    <w:p w:rsidR="00397BF8" w:rsidRDefault="00AE5D04" w:rsidP="00397BF8">
      <w:pPr>
        <w:ind w:left="-851" w:firstLine="425"/>
        <w:jc w:val="both"/>
        <w:rPr>
          <w:rFonts w:ascii="Chevin Pro Light" w:hAnsi="Chevin Pro Light"/>
        </w:rPr>
      </w:pPr>
      <w:r>
        <w:rPr>
          <w:rFonts w:ascii="Chevin Pro Light" w:hAnsi="Chevin Pro Light"/>
        </w:rPr>
        <w:t xml:space="preserve">В октябре 2016 </w:t>
      </w:r>
      <w:r w:rsidR="003C782B">
        <w:rPr>
          <w:rFonts w:ascii="Chevin Pro Light" w:hAnsi="Chevin Pro Light"/>
        </w:rPr>
        <w:t>состоялась</w:t>
      </w:r>
      <w:r w:rsidR="00376DA1">
        <w:rPr>
          <w:rFonts w:ascii="Chevin Pro Light" w:hAnsi="Chevin Pro Light"/>
        </w:rPr>
        <w:t xml:space="preserve"> первая </w:t>
      </w:r>
      <w:r w:rsidR="003C782B">
        <w:rPr>
          <w:rFonts w:ascii="Chevin Pro Light" w:hAnsi="Chevin Pro Light"/>
        </w:rPr>
        <w:t>встреча</w:t>
      </w:r>
      <w:r w:rsidR="00376DA1">
        <w:rPr>
          <w:rFonts w:ascii="Chevin Pro Light" w:hAnsi="Chevin Pro Light"/>
        </w:rPr>
        <w:t xml:space="preserve"> с некоторыми членами инициативной группы, к сожалению, на большую часть</w:t>
      </w:r>
      <w:r w:rsidR="00397BF8">
        <w:rPr>
          <w:rFonts w:ascii="Chevin Pro Light" w:hAnsi="Chevin Pro Light"/>
        </w:rPr>
        <w:t xml:space="preserve"> имеющихся</w:t>
      </w:r>
      <w:r w:rsidR="00376DA1">
        <w:rPr>
          <w:rFonts w:ascii="Chevin Pro Light" w:hAnsi="Chevin Pro Light"/>
        </w:rPr>
        <w:t xml:space="preserve"> вопросов, в силу разных обстоятельств, ответы получены не был</w:t>
      </w:r>
      <w:r w:rsidR="00397BF8">
        <w:rPr>
          <w:rFonts w:ascii="Chevin Pro Light" w:hAnsi="Chevin Pro Light"/>
        </w:rPr>
        <w:t>и</w:t>
      </w:r>
      <w:r w:rsidR="00376DA1">
        <w:rPr>
          <w:rFonts w:ascii="Chevin Pro Light" w:hAnsi="Chevin Pro Light"/>
        </w:rPr>
        <w:t>. 13</w:t>
      </w:r>
      <w:r w:rsidR="00397BF8">
        <w:rPr>
          <w:rFonts w:ascii="Chevin Pro Light" w:hAnsi="Chevin Pro Light"/>
        </w:rPr>
        <w:t> </w:t>
      </w:r>
      <w:r w:rsidR="00376DA1">
        <w:rPr>
          <w:rFonts w:ascii="Chevin Pro Light" w:hAnsi="Chevin Pro Light"/>
        </w:rPr>
        <w:t xml:space="preserve">декабря 2017 в 17:00 запланирована новая встреча, на которой планируем обсудить </w:t>
      </w:r>
      <w:r w:rsidR="00397BF8">
        <w:rPr>
          <w:rFonts w:ascii="Chevin Pro Light" w:hAnsi="Chevin Pro Light"/>
        </w:rPr>
        <w:t xml:space="preserve">список вопросов, представленный ниже. </w:t>
      </w:r>
    </w:p>
    <w:p w:rsidR="00397BF8" w:rsidRDefault="00397BF8" w:rsidP="00397BF8">
      <w:pPr>
        <w:ind w:left="-851" w:firstLine="425"/>
        <w:jc w:val="both"/>
        <w:rPr>
          <w:rFonts w:ascii="Chevin Pro Light" w:hAnsi="Chevin Pro Light"/>
        </w:rPr>
      </w:pPr>
      <w:r>
        <w:rPr>
          <w:rFonts w:ascii="Chevin Pro Light" w:hAnsi="Chevin Pro Light"/>
        </w:rPr>
        <w:t>Так как время, выделенное УК на проведение встреч с собственниками МКД, не позволяет нам обсудить весь список имеющихся вопросов, прошу Управляющую компанию также подготовить письменный ответ на эти вопросы</w:t>
      </w:r>
      <w:r w:rsidR="00735458">
        <w:rPr>
          <w:rFonts w:ascii="Chevin Pro Light" w:hAnsi="Chevin Pro Light"/>
        </w:rPr>
        <w:t>:</w:t>
      </w:r>
      <w:r>
        <w:rPr>
          <w:rFonts w:ascii="Chevin Pro Light" w:hAnsi="Chevin Pro Light"/>
        </w:rPr>
        <w:t xml:space="preserve"> </w:t>
      </w:r>
    </w:p>
    <w:p w:rsidR="009D18D3" w:rsidRPr="00735458" w:rsidRDefault="00376DA1" w:rsidP="009D18D3">
      <w:pPr>
        <w:pStyle w:val="a5"/>
        <w:ind w:left="-851" w:firstLine="425"/>
        <w:jc w:val="both"/>
        <w:rPr>
          <w:rFonts w:ascii="Chevin Pro Medium" w:hAnsi="Chevin Pro Medium"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>1.   Согласование условий пред</w:t>
      </w:r>
      <w:r w:rsidR="009D18D3" w:rsidRPr="00735458">
        <w:rPr>
          <w:rFonts w:ascii="Chevin Pro Medium" w:hAnsi="Chevin Pro Medium"/>
          <w:bCs/>
          <w:sz w:val="22"/>
          <w:szCs w:val="22"/>
        </w:rPr>
        <w:t>оставления платежных документов, на уплату взносов на капитальный ремонт на специальный счёт.</w:t>
      </w:r>
    </w:p>
    <w:p w:rsidR="00CF6BCD" w:rsidRDefault="009D18D3" w:rsidP="00CF6BCD">
      <w:pPr>
        <w:pStyle w:val="a5"/>
        <w:numPr>
          <w:ilvl w:val="0"/>
          <w:numId w:val="2"/>
        </w:numPr>
        <w:tabs>
          <w:tab w:val="left" w:pos="426"/>
        </w:tabs>
        <w:ind w:left="-851" w:firstLine="851"/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 xml:space="preserve">Просим Вас, по </w:t>
      </w:r>
      <w:proofErr w:type="gramStart"/>
      <w:r w:rsidRPr="00CF6BCD">
        <w:rPr>
          <w:rFonts w:ascii="Chevin Pro Light" w:hAnsi="Chevin Pro Light"/>
          <w:sz w:val="22"/>
          <w:szCs w:val="22"/>
        </w:rPr>
        <w:t>возможности к</w:t>
      </w:r>
      <w:proofErr w:type="gramEnd"/>
      <w:r w:rsidRPr="00CF6BCD">
        <w:rPr>
          <w:rFonts w:ascii="Chevin Pro Light" w:hAnsi="Chevin Pro Light"/>
          <w:sz w:val="22"/>
          <w:szCs w:val="22"/>
        </w:rPr>
        <w:t xml:space="preserve"> нашей встрече, предоставить обоснование величины расходов (в размере 5,5% от ежемесячных сумм начислений взносов на капитальный ремонт на специальный счёт МКД), связанных с предоставлением платежных документов. Данная информация поможет нам в поиске компромиссного решения по этому вопросу.</w:t>
      </w:r>
    </w:p>
    <w:p w:rsidR="00CF6BCD" w:rsidRPr="00735458" w:rsidRDefault="00CF6BCD" w:rsidP="00CF6BCD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 xml:space="preserve">2. Способы (возможность) размещения временно свободных средств, 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собранных на </w:t>
      </w:r>
      <w:proofErr w:type="spellStart"/>
      <w:r w:rsidR="00376DA1" w:rsidRPr="00735458">
        <w:rPr>
          <w:rFonts w:ascii="Chevin Pro Medium" w:hAnsi="Chevin Pro Medium"/>
          <w:bCs/>
          <w:sz w:val="22"/>
          <w:szCs w:val="22"/>
        </w:rPr>
        <w:t>кап</w:t>
      </w:r>
      <w:proofErr w:type="gramStart"/>
      <w:r w:rsidR="00376DA1" w:rsidRPr="00735458">
        <w:rPr>
          <w:rFonts w:ascii="Chevin Pro Medium" w:hAnsi="Chevin Pro Medium"/>
          <w:bCs/>
          <w:sz w:val="22"/>
          <w:szCs w:val="22"/>
        </w:rPr>
        <w:t>.р</w:t>
      </w:r>
      <w:proofErr w:type="gramEnd"/>
      <w:r w:rsidR="00376DA1" w:rsidRPr="00735458">
        <w:rPr>
          <w:rFonts w:ascii="Chevin Pro Medium" w:hAnsi="Chevin Pro Medium"/>
          <w:bCs/>
          <w:sz w:val="22"/>
          <w:szCs w:val="22"/>
        </w:rPr>
        <w:t>емонт</w:t>
      </w:r>
      <w:proofErr w:type="spellEnd"/>
      <w:r w:rsidRPr="00735458">
        <w:rPr>
          <w:rFonts w:ascii="Chevin Pro Medium" w:hAnsi="Chevin Pro Medium"/>
          <w:bCs/>
          <w:sz w:val="22"/>
          <w:szCs w:val="22"/>
        </w:rPr>
        <w:t>,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на «специальном депозите», </w:t>
      </w:r>
      <w:r w:rsidRPr="00735458">
        <w:rPr>
          <w:rFonts w:ascii="Chevin Pro Medium" w:hAnsi="Chevin Pro Medium"/>
          <w:bCs/>
          <w:sz w:val="22"/>
          <w:szCs w:val="22"/>
        </w:rPr>
        <w:t xml:space="preserve">с </w:t>
      </w:r>
      <w:r w:rsidR="00376DA1" w:rsidRPr="00735458">
        <w:rPr>
          <w:rFonts w:ascii="Chevin Pro Medium" w:hAnsi="Chevin Pro Medium"/>
          <w:bCs/>
          <w:sz w:val="22"/>
          <w:szCs w:val="22"/>
        </w:rPr>
        <w:t>начисление</w:t>
      </w:r>
      <w:r w:rsidRPr="00735458">
        <w:rPr>
          <w:rFonts w:ascii="Chevin Pro Medium" w:hAnsi="Chevin Pro Medium"/>
          <w:bCs/>
          <w:sz w:val="22"/>
          <w:szCs w:val="22"/>
        </w:rPr>
        <w:t>м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% на остаток неиспользуемых средств.  </w:t>
      </w:r>
    </w:p>
    <w:p w:rsidR="00376DA1" w:rsidRPr="00735458" w:rsidRDefault="00CF6BCD" w:rsidP="00CF6BCD">
      <w:pPr>
        <w:pStyle w:val="a5"/>
        <w:numPr>
          <w:ilvl w:val="0"/>
          <w:numId w:val="2"/>
        </w:numPr>
        <w:tabs>
          <w:tab w:val="left" w:pos="426"/>
        </w:tabs>
        <w:ind w:left="-851" w:firstLine="851"/>
        <w:jc w:val="both"/>
        <w:rPr>
          <w:sz w:val="22"/>
          <w:szCs w:val="22"/>
        </w:rPr>
      </w:pPr>
      <w:r w:rsidRPr="00735458">
        <w:rPr>
          <w:rFonts w:ascii="Chevin Pro Light" w:hAnsi="Chevin Pro Light"/>
          <w:sz w:val="22"/>
          <w:szCs w:val="22"/>
        </w:rPr>
        <w:t xml:space="preserve">Есть ли практика организации такого размещения (содействия размещению) </w:t>
      </w:r>
      <w:proofErr w:type="gramStart"/>
      <w:r w:rsidRPr="00735458">
        <w:rPr>
          <w:rFonts w:ascii="Chevin Pro Light" w:hAnsi="Chevin Pro Light"/>
          <w:sz w:val="22"/>
          <w:szCs w:val="22"/>
        </w:rPr>
        <w:t>у ООО</w:t>
      </w:r>
      <w:proofErr w:type="gramEnd"/>
      <w:r w:rsidRPr="00735458">
        <w:rPr>
          <w:rFonts w:ascii="Chevin Pro Light" w:hAnsi="Chevin Pro Light"/>
          <w:sz w:val="22"/>
          <w:szCs w:val="22"/>
        </w:rPr>
        <w:t> «УК ЖКХ Октябрьского района»? Алгоритм действий собственников МКД, как инициировать размещение?</w:t>
      </w:r>
    </w:p>
    <w:p w:rsidR="00376DA1" w:rsidRPr="00735458" w:rsidRDefault="00CF6BCD" w:rsidP="00376DA1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>3. Предоставление полного реестра собственников жилья</w:t>
      </w:r>
    </w:p>
    <w:p w:rsidR="00933476" w:rsidRPr="00933476" w:rsidRDefault="00CF6BCD" w:rsidP="00BC531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933476">
        <w:rPr>
          <w:rFonts w:ascii="Chevin Pro Light" w:hAnsi="Chevin Pro Light"/>
          <w:sz w:val="22"/>
          <w:szCs w:val="22"/>
        </w:rPr>
        <w:t>Может л</w:t>
      </w:r>
      <w:proofErr w:type="gramStart"/>
      <w:r w:rsidRPr="00933476">
        <w:rPr>
          <w:rFonts w:ascii="Chevin Pro Light" w:hAnsi="Chevin Pro Light"/>
          <w:sz w:val="22"/>
          <w:szCs w:val="22"/>
        </w:rPr>
        <w:t>и ООО</w:t>
      </w:r>
      <w:proofErr w:type="gramEnd"/>
      <w:r w:rsidRPr="00933476">
        <w:rPr>
          <w:rFonts w:ascii="Chevin Pro Light" w:hAnsi="Chevin Pro Light"/>
          <w:sz w:val="22"/>
          <w:szCs w:val="22"/>
        </w:rPr>
        <w:t> «УК ЖКХ Октябрьского района» предоставить такой реестр?</w:t>
      </w:r>
      <w:r w:rsidR="00933476">
        <w:rPr>
          <w:rFonts w:ascii="Chevin Pro Light" w:hAnsi="Chevin Pro Light"/>
          <w:sz w:val="22"/>
          <w:szCs w:val="22"/>
        </w:rPr>
        <w:t xml:space="preserve"> В какой срок?</w:t>
      </w:r>
      <w:r w:rsidRPr="00933476">
        <w:rPr>
          <w:rFonts w:ascii="Chevin Pro Light" w:hAnsi="Chevin Pro Light"/>
          <w:sz w:val="22"/>
          <w:szCs w:val="22"/>
        </w:rPr>
        <w:t xml:space="preserve"> </w:t>
      </w:r>
      <w:r w:rsidR="00BC5316" w:rsidRPr="00933476">
        <w:rPr>
          <w:rFonts w:ascii="Chevin Pro Light" w:hAnsi="Chevin Pro Light"/>
          <w:sz w:val="22"/>
          <w:szCs w:val="22"/>
        </w:rPr>
        <w:t xml:space="preserve">Как инициировать подготовку реестра (заказать через УК у </w:t>
      </w:r>
      <w:proofErr w:type="spellStart"/>
      <w:r w:rsidR="00BC5316" w:rsidRPr="00933476">
        <w:rPr>
          <w:rFonts w:ascii="Chevin Pro Light" w:hAnsi="Chevin Pro Light"/>
          <w:sz w:val="22"/>
          <w:szCs w:val="22"/>
        </w:rPr>
        <w:t>Росреестра</w:t>
      </w:r>
      <w:proofErr w:type="spellEnd"/>
      <w:r w:rsidR="00BC5316" w:rsidRPr="00933476">
        <w:rPr>
          <w:rFonts w:ascii="Chevin Pro Light" w:hAnsi="Chevin Pro Light"/>
          <w:sz w:val="22"/>
          <w:szCs w:val="22"/>
        </w:rPr>
        <w:t>)?</w:t>
      </w:r>
    </w:p>
    <w:p w:rsidR="00CF6BCD" w:rsidRPr="00933476" w:rsidRDefault="00933476" w:rsidP="00BC531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933476">
        <w:rPr>
          <w:rFonts w:ascii="Chevin Pro Light" w:hAnsi="Chevin Pro Light"/>
          <w:sz w:val="22"/>
          <w:szCs w:val="22"/>
        </w:rPr>
        <w:t>Состав общего имущества?</w:t>
      </w:r>
      <w:r>
        <w:rPr>
          <w:rFonts w:ascii="Chevin Pro Light" w:hAnsi="Chevin Pro Light"/>
          <w:sz w:val="22"/>
          <w:szCs w:val="22"/>
        </w:rPr>
        <w:t xml:space="preserve"> (какие помещения) </w:t>
      </w:r>
      <w:r w:rsidRPr="00933476">
        <w:rPr>
          <w:rFonts w:ascii="Chevin Pro Light" w:hAnsi="Chevin Pro Light"/>
          <w:sz w:val="22"/>
          <w:szCs w:val="22"/>
        </w:rPr>
        <w:t xml:space="preserve"> </w:t>
      </w:r>
      <w:r w:rsidR="00CF6BCD" w:rsidRPr="00933476">
        <w:rPr>
          <w:rFonts w:ascii="Chevin Pro Light" w:hAnsi="Chevin Pro Light"/>
          <w:sz w:val="22"/>
          <w:szCs w:val="22"/>
        </w:rPr>
        <w:t> </w:t>
      </w:r>
    </w:p>
    <w:p w:rsidR="00376DA1" w:rsidRPr="00735458" w:rsidRDefault="00BC5316" w:rsidP="00376DA1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lastRenderedPageBreak/>
        <w:t>4</w:t>
      </w:r>
      <w:r w:rsidR="00376DA1" w:rsidRPr="00735458">
        <w:rPr>
          <w:rFonts w:ascii="Chevin Pro Medium" w:hAnsi="Chevin Pro Medium"/>
          <w:bCs/>
          <w:sz w:val="22"/>
          <w:szCs w:val="22"/>
        </w:rPr>
        <w:t>. Взаимодействие через ГИС ЖКХ.</w:t>
      </w:r>
    </w:p>
    <w:p w:rsidR="00376DA1" w:rsidRPr="00CF6BCD" w:rsidRDefault="00376DA1" w:rsidP="00BC531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>Готовность УК</w:t>
      </w:r>
      <w:r w:rsidR="00BC5316">
        <w:rPr>
          <w:rFonts w:ascii="Chevin Pro Light" w:hAnsi="Chevin Pro Light"/>
          <w:sz w:val="22"/>
          <w:szCs w:val="22"/>
        </w:rPr>
        <w:t xml:space="preserve"> к взаимодействию с Советом дома через ГИС с 2017 года</w:t>
      </w:r>
      <w:r w:rsidRPr="00CF6BCD">
        <w:rPr>
          <w:rFonts w:ascii="Chevin Pro Light" w:hAnsi="Chevin Pro Light"/>
          <w:sz w:val="22"/>
          <w:szCs w:val="22"/>
        </w:rPr>
        <w:t xml:space="preserve">? </w:t>
      </w:r>
    </w:p>
    <w:p w:rsidR="00BC5316" w:rsidRPr="00BC5316" w:rsidRDefault="00BC5316" w:rsidP="00BC531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>Какой а</w:t>
      </w:r>
      <w:r w:rsidR="00376DA1" w:rsidRPr="00CF6BCD">
        <w:rPr>
          <w:rFonts w:ascii="Chevin Pro Light" w:hAnsi="Chevin Pro Light"/>
          <w:sz w:val="22"/>
          <w:szCs w:val="22"/>
        </w:rPr>
        <w:t>лгоритм переизбрания Совета</w:t>
      </w:r>
      <w:r>
        <w:rPr>
          <w:rFonts w:ascii="Chevin Pro Light" w:hAnsi="Chevin Pro Light"/>
          <w:sz w:val="22"/>
          <w:szCs w:val="22"/>
        </w:rPr>
        <w:t xml:space="preserve"> дома, если часть собственников примут участие в </w:t>
      </w:r>
      <w:r w:rsidR="00933476">
        <w:rPr>
          <w:rFonts w:ascii="Chevin Pro Light" w:hAnsi="Chevin Pro Light"/>
          <w:sz w:val="22"/>
          <w:szCs w:val="22"/>
        </w:rPr>
        <w:t>голосовании посредством ГИС ЖКХ, а часть в очно-заочном голосовании?</w:t>
      </w:r>
    </w:p>
    <w:p w:rsidR="00BC5316" w:rsidRPr="00735458" w:rsidRDefault="00BC5316" w:rsidP="00BC5316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>5. Проведение работ по текущему ремонту.</w:t>
      </w:r>
    </w:p>
    <w:p w:rsidR="00BC5316" w:rsidRPr="00BC5316" w:rsidRDefault="00BC5316" w:rsidP="00BC5316">
      <w:pPr>
        <w:pStyle w:val="a5"/>
        <w:numPr>
          <w:ilvl w:val="0"/>
          <w:numId w:val="2"/>
        </w:numPr>
        <w:jc w:val="both"/>
        <w:rPr>
          <w:rFonts w:ascii="Chevin Pro Light" w:hAnsi="Chevin Pro Light"/>
          <w:sz w:val="22"/>
          <w:szCs w:val="22"/>
        </w:rPr>
      </w:pPr>
      <w:r w:rsidRPr="00BC5316">
        <w:rPr>
          <w:rFonts w:ascii="Chevin Pro Light" w:hAnsi="Chevin Pro Light"/>
          <w:sz w:val="22"/>
          <w:szCs w:val="22"/>
        </w:rPr>
        <w:t>Как</w:t>
      </w:r>
      <w:r>
        <w:rPr>
          <w:rFonts w:ascii="Chevin Pro Light" w:hAnsi="Chevin Pro Light"/>
          <w:sz w:val="22"/>
          <w:szCs w:val="22"/>
        </w:rPr>
        <w:t xml:space="preserve"> инициировать проведение ремонта</w:t>
      </w:r>
      <w:r w:rsidRPr="00BC5316">
        <w:rPr>
          <w:rFonts w:ascii="Chevin Pro Light" w:hAnsi="Chevin Pro Light"/>
          <w:sz w:val="22"/>
          <w:szCs w:val="22"/>
        </w:rPr>
        <w:t xml:space="preserve"> в подъездах</w:t>
      </w:r>
      <w:r>
        <w:rPr>
          <w:rFonts w:ascii="Chevin Pro Light" w:hAnsi="Chevin Pro Light"/>
          <w:sz w:val="22"/>
          <w:szCs w:val="22"/>
        </w:rPr>
        <w:t xml:space="preserve"> (косметический ремонт, замена стеклопакетов и т.п.). </w:t>
      </w:r>
      <w:r w:rsidRPr="00BC5316">
        <w:rPr>
          <w:rFonts w:ascii="Chevin Pro Light" w:hAnsi="Chevin Pro Light"/>
          <w:sz w:val="22"/>
          <w:szCs w:val="22"/>
        </w:rPr>
        <w:t xml:space="preserve">Алгоритм действий собственников, </w:t>
      </w:r>
      <w:r>
        <w:rPr>
          <w:rFonts w:ascii="Chevin Pro Light" w:hAnsi="Chevin Pro Light"/>
          <w:sz w:val="22"/>
          <w:szCs w:val="22"/>
        </w:rPr>
        <w:t xml:space="preserve">какой требуется </w:t>
      </w:r>
      <w:r w:rsidRPr="00BC5316">
        <w:rPr>
          <w:rFonts w:ascii="Chevin Pro Light" w:hAnsi="Chevin Pro Light"/>
          <w:sz w:val="22"/>
          <w:szCs w:val="22"/>
        </w:rPr>
        <w:t>пакет документов?</w:t>
      </w:r>
    </w:p>
    <w:p w:rsidR="00376DA1" w:rsidRPr="00735458" w:rsidRDefault="00BC5316" w:rsidP="00376DA1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>6</w:t>
      </w:r>
      <w:r w:rsidR="00376DA1" w:rsidRPr="00735458">
        <w:rPr>
          <w:rFonts w:ascii="Chevin Pro Medium" w:hAnsi="Chevin Pro Medium"/>
          <w:bCs/>
          <w:sz w:val="22"/>
          <w:szCs w:val="22"/>
        </w:rPr>
        <w:t>. </w:t>
      </w:r>
      <w:r w:rsidRPr="00735458">
        <w:rPr>
          <w:rFonts w:ascii="Chevin Pro Medium" w:hAnsi="Chevin Pro Medium"/>
          <w:bCs/>
          <w:sz w:val="22"/>
          <w:szCs w:val="22"/>
        </w:rPr>
        <w:t>Б</w:t>
      </w:r>
      <w:r w:rsidR="00376DA1" w:rsidRPr="00735458">
        <w:rPr>
          <w:rFonts w:ascii="Chevin Pro Medium" w:hAnsi="Chevin Pro Medium"/>
          <w:bCs/>
          <w:sz w:val="22"/>
          <w:szCs w:val="22"/>
        </w:rPr>
        <w:t>лагоустройств</w:t>
      </w:r>
      <w:r w:rsidRPr="00735458">
        <w:rPr>
          <w:rFonts w:ascii="Chevin Pro Medium" w:hAnsi="Chevin Pro Medium"/>
          <w:bCs/>
          <w:sz w:val="22"/>
          <w:szCs w:val="22"/>
        </w:rPr>
        <w:t>о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дворов</w:t>
      </w:r>
      <w:r w:rsidRPr="00735458">
        <w:rPr>
          <w:rFonts w:ascii="Chevin Pro Medium" w:hAnsi="Chevin Pro Medium"/>
          <w:bCs/>
          <w:sz w:val="22"/>
          <w:szCs w:val="22"/>
        </w:rPr>
        <w:t>ой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территори</w:t>
      </w:r>
      <w:r w:rsidRPr="00735458">
        <w:rPr>
          <w:rFonts w:ascii="Chevin Pro Medium" w:hAnsi="Chevin Pro Medium"/>
          <w:bCs/>
          <w:sz w:val="22"/>
          <w:szCs w:val="22"/>
        </w:rPr>
        <w:t>и.</w:t>
      </w:r>
    </w:p>
    <w:p w:rsidR="00376DA1" w:rsidRDefault="00BC5316" w:rsidP="00BC5316">
      <w:pPr>
        <w:pStyle w:val="a5"/>
        <w:numPr>
          <w:ilvl w:val="0"/>
          <w:numId w:val="2"/>
        </w:numPr>
        <w:jc w:val="both"/>
        <w:rPr>
          <w:rFonts w:ascii="Chevin Pro Light" w:hAnsi="Chevin Pro Light"/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>Варианты п</w:t>
      </w:r>
      <w:r w:rsidR="00376DA1" w:rsidRPr="00CF6BCD">
        <w:rPr>
          <w:rFonts w:ascii="Chevin Pro Light" w:hAnsi="Chevin Pro Light"/>
          <w:sz w:val="22"/>
          <w:szCs w:val="22"/>
        </w:rPr>
        <w:t>роведени</w:t>
      </w:r>
      <w:r>
        <w:rPr>
          <w:rFonts w:ascii="Chevin Pro Light" w:hAnsi="Chevin Pro Light"/>
          <w:sz w:val="22"/>
          <w:szCs w:val="22"/>
        </w:rPr>
        <w:t>я</w:t>
      </w:r>
      <w:r w:rsidR="00376DA1" w:rsidRPr="00CF6BCD">
        <w:rPr>
          <w:rFonts w:ascii="Chevin Pro Light" w:hAnsi="Chevin Pro Light"/>
          <w:sz w:val="22"/>
          <w:szCs w:val="22"/>
        </w:rPr>
        <w:t xml:space="preserve"> комплексного благоустройства территории.</w:t>
      </w:r>
      <w:r>
        <w:rPr>
          <w:rFonts w:ascii="Chevin Pro Light" w:hAnsi="Chevin Pro Light"/>
          <w:sz w:val="22"/>
          <w:szCs w:val="22"/>
        </w:rPr>
        <w:t xml:space="preserve"> Как инициировать (алгоритм действий), какой пакет документов?</w:t>
      </w:r>
    </w:p>
    <w:p w:rsidR="00BC5316" w:rsidRDefault="00BC5316" w:rsidP="00BC5316">
      <w:pPr>
        <w:pStyle w:val="a5"/>
        <w:numPr>
          <w:ilvl w:val="0"/>
          <w:numId w:val="2"/>
        </w:numPr>
        <w:jc w:val="both"/>
        <w:rPr>
          <w:rFonts w:ascii="Chevin Pro Light" w:hAnsi="Chevin Pro Light"/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 xml:space="preserve">Наличие целевых </w:t>
      </w:r>
      <w:r w:rsidRPr="00BC5316">
        <w:rPr>
          <w:rFonts w:ascii="Chevin Pro Light" w:hAnsi="Chevin Pro Light"/>
          <w:sz w:val="22"/>
          <w:szCs w:val="22"/>
        </w:rPr>
        <w:t>программ комплексного благоустройства дворовых территорий в Свердловской области в 2017</w:t>
      </w:r>
      <w:r>
        <w:rPr>
          <w:rFonts w:ascii="Chevin Pro Light" w:hAnsi="Chevin Pro Light"/>
          <w:sz w:val="22"/>
          <w:szCs w:val="22"/>
        </w:rPr>
        <w:t>?</w:t>
      </w:r>
    </w:p>
    <w:p w:rsidR="00376DA1" w:rsidRPr="00735458" w:rsidRDefault="00735458" w:rsidP="00376DA1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>
        <w:rPr>
          <w:rFonts w:ascii="Chevin Pro Medium" w:hAnsi="Chevin Pro Medium"/>
          <w:bCs/>
          <w:sz w:val="22"/>
          <w:szCs w:val="22"/>
        </w:rPr>
        <w:t>7</w:t>
      </w:r>
      <w:r w:rsidR="00376DA1" w:rsidRPr="00735458">
        <w:rPr>
          <w:rFonts w:ascii="Chevin Pro Medium" w:hAnsi="Chevin Pro Medium"/>
          <w:bCs/>
          <w:sz w:val="22"/>
          <w:szCs w:val="22"/>
        </w:rPr>
        <w:t>. Оформление в собственность граждан, являющихся собственниками помещений в доме, земельного участка (придомовой территории), находящегося по адресу: г. Екатеринбург, ул. Малышева 84, кадастровый номер: 66:41:0601009:6</w:t>
      </w:r>
    </w:p>
    <w:p w:rsidR="00BC5316" w:rsidRPr="00BC5316" w:rsidRDefault="00376DA1" w:rsidP="00BC531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>Алгоритм действий</w:t>
      </w:r>
      <w:r w:rsidR="00BC5316">
        <w:rPr>
          <w:rFonts w:ascii="Chevin Pro Light" w:hAnsi="Chevin Pro Light"/>
          <w:sz w:val="22"/>
          <w:szCs w:val="22"/>
        </w:rPr>
        <w:t>?</w:t>
      </w:r>
      <w:r w:rsidRPr="00CF6BCD">
        <w:rPr>
          <w:rFonts w:ascii="Chevin Pro Light" w:hAnsi="Chevin Pro Light"/>
          <w:sz w:val="22"/>
          <w:szCs w:val="22"/>
        </w:rPr>
        <w:t xml:space="preserve"> </w:t>
      </w:r>
    </w:p>
    <w:p w:rsidR="00376DA1" w:rsidRPr="00933476" w:rsidRDefault="00376DA1" w:rsidP="0093347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>Плюсы/минусы решения</w:t>
      </w:r>
      <w:r w:rsidR="00933476">
        <w:rPr>
          <w:rFonts w:ascii="Chevin Pro Light" w:hAnsi="Chevin Pro Light"/>
          <w:sz w:val="22"/>
          <w:szCs w:val="22"/>
        </w:rPr>
        <w:t xml:space="preserve"> (вопрос для обсуждения на встрече)</w:t>
      </w:r>
      <w:r w:rsidRPr="00933476">
        <w:rPr>
          <w:rFonts w:ascii="Chevin Pro Light" w:hAnsi="Chevin Pro Light"/>
          <w:sz w:val="22"/>
          <w:szCs w:val="22"/>
        </w:rPr>
        <w:t xml:space="preserve"> </w:t>
      </w:r>
    </w:p>
    <w:p w:rsidR="00376DA1" w:rsidRPr="00735458" w:rsidRDefault="00735458" w:rsidP="00735458">
      <w:pPr>
        <w:pStyle w:val="a5"/>
        <w:ind w:left="-851" w:firstLine="993"/>
        <w:jc w:val="both"/>
        <w:rPr>
          <w:rFonts w:ascii="Chevin Pro Medium" w:hAnsi="Chevin Pro Medium"/>
          <w:bCs/>
          <w:sz w:val="22"/>
          <w:szCs w:val="22"/>
        </w:rPr>
      </w:pPr>
      <w:r>
        <w:rPr>
          <w:rFonts w:ascii="Chevin Pro Medium" w:hAnsi="Chevin Pro Medium"/>
          <w:bCs/>
          <w:sz w:val="22"/>
          <w:szCs w:val="22"/>
        </w:rPr>
        <w:t>7</w:t>
      </w:r>
      <w:r w:rsidR="00376DA1" w:rsidRPr="00735458">
        <w:rPr>
          <w:rFonts w:ascii="Chevin Pro Medium" w:hAnsi="Chevin Pro Medium"/>
          <w:bCs/>
          <w:sz w:val="22"/>
          <w:szCs w:val="22"/>
        </w:rPr>
        <w:t>.1. Открытие «Резервного счёта» для аккумулирования денежных средств, поступающих от сдачи в аренду общего имущества многоквартирного дома.</w:t>
      </w:r>
    </w:p>
    <w:p w:rsidR="00933476" w:rsidRPr="00933476" w:rsidRDefault="00933476" w:rsidP="00735458">
      <w:pPr>
        <w:pStyle w:val="a5"/>
        <w:numPr>
          <w:ilvl w:val="0"/>
          <w:numId w:val="2"/>
        </w:numPr>
        <w:tabs>
          <w:tab w:val="left" w:pos="851"/>
        </w:tabs>
        <w:ind w:firstLine="273"/>
        <w:jc w:val="both"/>
        <w:rPr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 xml:space="preserve">Текущая практика УК, по созданию таких счетов? </w:t>
      </w:r>
    </w:p>
    <w:p w:rsidR="00376DA1" w:rsidRPr="00CF6BCD" w:rsidRDefault="00933476" w:rsidP="00735458">
      <w:pPr>
        <w:pStyle w:val="a5"/>
        <w:numPr>
          <w:ilvl w:val="0"/>
          <w:numId w:val="2"/>
        </w:numPr>
        <w:tabs>
          <w:tab w:val="left" w:pos="851"/>
        </w:tabs>
        <w:ind w:firstLine="273"/>
        <w:jc w:val="both"/>
        <w:rPr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>Алгоритм действий, пакет документов?</w:t>
      </w:r>
    </w:p>
    <w:p w:rsidR="00376DA1" w:rsidRPr="00735458" w:rsidRDefault="00735458" w:rsidP="00735458">
      <w:pPr>
        <w:pStyle w:val="a5"/>
        <w:ind w:left="-851" w:firstLine="993"/>
        <w:jc w:val="both"/>
        <w:rPr>
          <w:rFonts w:ascii="Chevin Pro Medium" w:hAnsi="Chevin Pro Medium"/>
          <w:bCs/>
          <w:sz w:val="22"/>
          <w:szCs w:val="22"/>
        </w:rPr>
      </w:pPr>
      <w:r>
        <w:rPr>
          <w:rFonts w:ascii="Chevin Pro Medium" w:hAnsi="Chevin Pro Medium"/>
          <w:bCs/>
          <w:sz w:val="22"/>
          <w:szCs w:val="22"/>
        </w:rPr>
        <w:t>7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.2. </w:t>
      </w:r>
      <w:r w:rsidR="00933476" w:rsidRPr="00735458">
        <w:rPr>
          <w:rFonts w:ascii="Chevin Pro Medium" w:hAnsi="Chevin Pro Medium"/>
          <w:bCs/>
          <w:sz w:val="22"/>
          <w:szCs w:val="22"/>
        </w:rPr>
        <w:t>З</w:t>
      </w:r>
      <w:r w:rsidR="00376DA1" w:rsidRPr="00735458">
        <w:rPr>
          <w:rFonts w:ascii="Chevin Pro Medium" w:hAnsi="Chevin Pro Medium"/>
          <w:bCs/>
          <w:sz w:val="22"/>
          <w:szCs w:val="22"/>
        </w:rPr>
        <w:t>аключ</w:t>
      </w:r>
      <w:r w:rsidR="00933476" w:rsidRPr="00735458">
        <w:rPr>
          <w:rFonts w:ascii="Chevin Pro Medium" w:hAnsi="Chevin Pro Medium"/>
          <w:bCs/>
          <w:sz w:val="22"/>
          <w:szCs w:val="22"/>
        </w:rPr>
        <w:t>ение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договор</w:t>
      </w:r>
      <w:r w:rsidR="00933476" w:rsidRPr="00735458">
        <w:rPr>
          <w:rFonts w:ascii="Chevin Pro Medium" w:hAnsi="Chevin Pro Medium"/>
          <w:bCs/>
          <w:sz w:val="22"/>
          <w:szCs w:val="22"/>
        </w:rPr>
        <w:t>ов</w:t>
      </w:r>
      <w:r w:rsidR="00376DA1" w:rsidRPr="00735458">
        <w:rPr>
          <w:rFonts w:ascii="Chevin Pro Medium" w:hAnsi="Chevin Pro Medium"/>
          <w:bCs/>
          <w:sz w:val="22"/>
          <w:szCs w:val="22"/>
        </w:rPr>
        <w:t xml:space="preserve"> возмездного пользования общим имуществом дома</w:t>
      </w:r>
      <w:r w:rsidR="00933476" w:rsidRPr="00735458">
        <w:rPr>
          <w:rFonts w:ascii="Chevin Pro Medium" w:hAnsi="Chevin Pro Medium"/>
          <w:bCs/>
          <w:sz w:val="22"/>
          <w:szCs w:val="22"/>
        </w:rPr>
        <w:t xml:space="preserve"> и на размещение рекламных конструкций</w:t>
      </w:r>
      <w:r w:rsidR="00376DA1" w:rsidRPr="00735458">
        <w:rPr>
          <w:rFonts w:ascii="Chevin Pro Medium" w:hAnsi="Chevin Pro Medium"/>
          <w:bCs/>
          <w:sz w:val="22"/>
          <w:szCs w:val="22"/>
        </w:rPr>
        <w:t>, от имени собственников с арендаторами?</w:t>
      </w:r>
    </w:p>
    <w:p w:rsidR="00933476" w:rsidRPr="00933476" w:rsidRDefault="00933476" w:rsidP="00735458">
      <w:pPr>
        <w:pStyle w:val="a5"/>
        <w:numPr>
          <w:ilvl w:val="0"/>
          <w:numId w:val="2"/>
        </w:numPr>
        <w:tabs>
          <w:tab w:val="left" w:pos="851"/>
        </w:tabs>
        <w:ind w:firstLine="273"/>
        <w:jc w:val="both"/>
        <w:rPr>
          <w:sz w:val="22"/>
          <w:szCs w:val="22"/>
        </w:rPr>
      </w:pPr>
      <w:r>
        <w:rPr>
          <w:rFonts w:ascii="Chevin Pro Light" w:hAnsi="Chevin Pro Light"/>
          <w:sz w:val="22"/>
          <w:szCs w:val="22"/>
        </w:rPr>
        <w:t>Какие договоры сейчас заключены с арендаторами этих помещений? Основания?</w:t>
      </w:r>
    </w:p>
    <w:p w:rsidR="00376DA1" w:rsidRPr="00CF6BCD" w:rsidRDefault="00376DA1" w:rsidP="00735458">
      <w:pPr>
        <w:pStyle w:val="a5"/>
        <w:numPr>
          <w:ilvl w:val="0"/>
          <w:numId w:val="2"/>
        </w:numPr>
        <w:tabs>
          <w:tab w:val="left" w:pos="851"/>
        </w:tabs>
        <w:ind w:firstLine="273"/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>Текущая практика УК? Поиск партнёра и принципы разделения доходов?</w:t>
      </w:r>
    </w:p>
    <w:p w:rsidR="00376DA1" w:rsidRPr="00735458" w:rsidRDefault="00735458" w:rsidP="00376DA1">
      <w:pPr>
        <w:pStyle w:val="a5"/>
        <w:ind w:left="-851" w:firstLine="425"/>
        <w:jc w:val="both"/>
        <w:rPr>
          <w:rFonts w:ascii="Chevin Pro Medium" w:hAnsi="Chevin Pro Medium"/>
          <w:bCs/>
          <w:sz w:val="22"/>
          <w:szCs w:val="22"/>
        </w:rPr>
      </w:pPr>
      <w:r w:rsidRPr="00735458">
        <w:rPr>
          <w:rFonts w:ascii="Chevin Pro Medium" w:hAnsi="Chevin Pro Medium"/>
          <w:bCs/>
          <w:sz w:val="22"/>
          <w:szCs w:val="22"/>
        </w:rPr>
        <w:t>8</w:t>
      </w:r>
      <w:r w:rsidR="00376DA1" w:rsidRPr="00735458">
        <w:rPr>
          <w:rFonts w:ascii="Chevin Pro Medium" w:hAnsi="Chevin Pro Medium"/>
          <w:bCs/>
          <w:sz w:val="22"/>
          <w:szCs w:val="22"/>
        </w:rPr>
        <w:t>. Проведение работ по капитальному ремонту внутридомовых инженерных систем водоснабжения и водоотведения.</w:t>
      </w:r>
    </w:p>
    <w:p w:rsidR="00376DA1" w:rsidRPr="00CF6BCD" w:rsidRDefault="00376DA1" w:rsidP="00933476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CF6BCD">
        <w:rPr>
          <w:rFonts w:ascii="Chevin Pro Light" w:hAnsi="Chevin Pro Light"/>
          <w:sz w:val="22"/>
          <w:szCs w:val="22"/>
        </w:rPr>
        <w:t>Алгоритм работы (этапы проведения ремонта), выбор подрядчика.</w:t>
      </w:r>
    </w:p>
    <w:p w:rsidR="00735458" w:rsidRDefault="00735458" w:rsidP="00247351">
      <w:pPr>
        <w:ind w:left="-851" w:firstLine="425"/>
        <w:jc w:val="both"/>
        <w:rPr>
          <w:rFonts w:ascii="Chevin Pro Light" w:hAnsi="Chevin Pro Light" w:cs="Times New Roman"/>
        </w:rPr>
      </w:pPr>
    </w:p>
    <w:p w:rsidR="00735458" w:rsidRDefault="00735458" w:rsidP="00735458">
      <w:pPr>
        <w:spacing w:after="0" w:line="240" w:lineRule="auto"/>
        <w:ind w:left="-851" w:firstLine="425"/>
        <w:jc w:val="both"/>
        <w:rPr>
          <w:rFonts w:ascii="Chevin Pro Light" w:hAnsi="Chevin Pro Light" w:cs="Times New Roman"/>
        </w:rPr>
      </w:pPr>
      <w:r>
        <w:rPr>
          <w:rFonts w:ascii="Chevin Pro Light" w:hAnsi="Chevin Pro Light" w:cs="Times New Roman"/>
        </w:rPr>
        <w:t xml:space="preserve">С надеждой на содержательную встречу и дальнейшее сотрудничество. </w:t>
      </w:r>
    </w:p>
    <w:p w:rsidR="00735458" w:rsidRDefault="00735458" w:rsidP="00735458">
      <w:pPr>
        <w:spacing w:after="0" w:line="240" w:lineRule="auto"/>
        <w:ind w:left="-851" w:firstLine="425"/>
        <w:jc w:val="both"/>
        <w:rPr>
          <w:rFonts w:ascii="Chevin Pro Light" w:hAnsi="Chevin Pro Light" w:cs="Times New Roman"/>
        </w:rPr>
      </w:pPr>
      <w:r>
        <w:rPr>
          <w:rFonts w:ascii="Chevin Pro Light" w:hAnsi="Chevin Pro Light" w:cs="Times New Roman"/>
        </w:rPr>
        <w:t>С уважением, Федосеев Владислав</w:t>
      </w:r>
    </w:p>
    <w:p w:rsidR="00735458" w:rsidRDefault="00735458" w:rsidP="00247351">
      <w:pPr>
        <w:ind w:left="-851" w:firstLine="425"/>
        <w:jc w:val="both"/>
        <w:rPr>
          <w:rFonts w:ascii="Chevin Pro Light" w:hAnsi="Chevin Pro Light" w:cs="Times New Roman"/>
        </w:rPr>
      </w:pPr>
    </w:p>
    <w:p w:rsidR="00247351" w:rsidRPr="00735458" w:rsidRDefault="00735458" w:rsidP="00735458">
      <w:pPr>
        <w:spacing w:after="0"/>
        <w:ind w:left="-851" w:firstLine="425"/>
        <w:jc w:val="both"/>
        <w:rPr>
          <w:rFonts w:ascii="Chevin Pro Light" w:hAnsi="Chevin Pro Light" w:cs="Times New Roman"/>
          <w:b/>
        </w:rPr>
      </w:pPr>
      <w:r w:rsidRPr="00735458">
        <w:rPr>
          <w:rFonts w:ascii="Chevin Pro Light" w:hAnsi="Chevin Pro Light" w:cs="Times New Roman"/>
          <w:b/>
        </w:rPr>
        <w:t>Контакты для письменного ответа:</w:t>
      </w:r>
    </w:p>
    <w:p w:rsidR="00B663E8" w:rsidRDefault="00735458" w:rsidP="00735458">
      <w:pPr>
        <w:spacing w:after="0" w:line="240" w:lineRule="auto"/>
        <w:ind w:left="-851" w:firstLine="425"/>
        <w:jc w:val="both"/>
        <w:rPr>
          <w:rFonts w:ascii="Chevin Pro Light" w:hAnsi="Chevin Pro Light" w:cs="Times New Roman"/>
        </w:rPr>
      </w:pPr>
      <w:r>
        <w:rPr>
          <w:rFonts w:ascii="Chevin Pro Light" w:hAnsi="Chevin Pro Light" w:cs="Times New Roman"/>
          <w:lang w:val="en-US"/>
        </w:rPr>
        <w:t>E</w:t>
      </w:r>
      <w:r w:rsidRPr="00B663E8">
        <w:rPr>
          <w:rFonts w:ascii="Chevin Pro Light" w:hAnsi="Chevin Pro Light" w:cs="Times New Roman"/>
        </w:rPr>
        <w:t>-</w:t>
      </w:r>
      <w:r>
        <w:rPr>
          <w:rFonts w:ascii="Chevin Pro Light" w:hAnsi="Chevin Pro Light" w:cs="Times New Roman"/>
          <w:lang w:val="en-US"/>
        </w:rPr>
        <w:t>mail</w:t>
      </w:r>
      <w:r w:rsidRPr="00B663E8">
        <w:rPr>
          <w:rFonts w:ascii="Chevin Pro Light" w:hAnsi="Chevin Pro Light" w:cs="Times New Roman"/>
        </w:rPr>
        <w:t xml:space="preserve">: </w:t>
      </w:r>
    </w:p>
    <w:p w:rsidR="003B0A2D" w:rsidRPr="00735458" w:rsidRDefault="00735458" w:rsidP="00735458">
      <w:pPr>
        <w:spacing w:after="0" w:line="240" w:lineRule="auto"/>
        <w:ind w:left="-851" w:firstLine="425"/>
        <w:jc w:val="both"/>
        <w:rPr>
          <w:rFonts w:ascii="Chevin Pro Light" w:hAnsi="Chevin Pro Light"/>
        </w:rPr>
      </w:pPr>
      <w:r>
        <w:rPr>
          <w:rFonts w:ascii="Chevin Pro Light" w:hAnsi="Chevin Pro Light" w:cs="Times New Roman"/>
        </w:rPr>
        <w:t>Почтовый</w:t>
      </w:r>
      <w:r w:rsidRPr="00735458">
        <w:rPr>
          <w:rFonts w:ascii="Chevin Pro Light" w:hAnsi="Chevin Pro Light" w:cs="Times New Roman"/>
        </w:rPr>
        <w:t xml:space="preserve"> </w:t>
      </w:r>
      <w:r>
        <w:rPr>
          <w:rFonts w:ascii="Chevin Pro Light" w:hAnsi="Chevin Pro Light" w:cs="Times New Roman"/>
        </w:rPr>
        <w:t>адрес:</w:t>
      </w:r>
      <w:bookmarkStart w:id="0" w:name="_GoBack"/>
      <w:bookmarkEnd w:id="0"/>
    </w:p>
    <w:sectPr w:rsidR="003B0A2D" w:rsidRPr="0073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vin Pro Light">
    <w:panose1 w:val="020F0303030000060003"/>
    <w:charset w:val="00"/>
    <w:family w:val="swiss"/>
    <w:notTrueType/>
    <w:pitch w:val="variable"/>
    <w:sig w:usb0="800002A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evin Pro Medium">
    <w:panose1 w:val="00000000000000000000"/>
    <w:charset w:val="00"/>
    <w:family w:val="swiss"/>
    <w:notTrueType/>
    <w:pitch w:val="variable"/>
    <w:sig w:usb0="800002A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E8B"/>
    <w:multiLevelType w:val="hybridMultilevel"/>
    <w:tmpl w:val="2BF6F77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70D62CA"/>
    <w:multiLevelType w:val="multilevel"/>
    <w:tmpl w:val="74A09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E925B2"/>
    <w:multiLevelType w:val="hybridMultilevel"/>
    <w:tmpl w:val="684C9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27CD1"/>
    <w:multiLevelType w:val="hybridMultilevel"/>
    <w:tmpl w:val="18A0F296"/>
    <w:lvl w:ilvl="0" w:tplc="CE869F42">
      <w:start w:val="2"/>
      <w:numFmt w:val="decimal"/>
      <w:lvlText w:val="%1."/>
      <w:lvlJc w:val="left"/>
      <w:pPr>
        <w:ind w:left="720" w:hanging="360"/>
      </w:pPr>
      <w:rPr>
        <w:rFonts w:ascii="Chevin Pro Light" w:hAnsi="Chevin Pro Ligh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E7D05"/>
    <w:multiLevelType w:val="hybridMultilevel"/>
    <w:tmpl w:val="F3B4E0C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82A4F39"/>
    <w:multiLevelType w:val="hybridMultilevel"/>
    <w:tmpl w:val="F2C6571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A7"/>
    <w:rsid w:val="00247351"/>
    <w:rsid w:val="00376DA1"/>
    <w:rsid w:val="00397BF8"/>
    <w:rsid w:val="003B0A2D"/>
    <w:rsid w:val="003B7FA7"/>
    <w:rsid w:val="003C782B"/>
    <w:rsid w:val="00423491"/>
    <w:rsid w:val="00470D0B"/>
    <w:rsid w:val="00597F2D"/>
    <w:rsid w:val="006E6453"/>
    <w:rsid w:val="00735458"/>
    <w:rsid w:val="00933476"/>
    <w:rsid w:val="009D18D3"/>
    <w:rsid w:val="00A16599"/>
    <w:rsid w:val="00AB0C68"/>
    <w:rsid w:val="00AE5D04"/>
    <w:rsid w:val="00B663E8"/>
    <w:rsid w:val="00BC5316"/>
    <w:rsid w:val="00CF6BCD"/>
    <w:rsid w:val="00D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D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6D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5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D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6D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5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F</dc:creator>
  <cp:lastModifiedBy>Vladislav F</cp:lastModifiedBy>
  <cp:revision>4</cp:revision>
  <dcterms:created xsi:type="dcterms:W3CDTF">2016-12-05T22:10:00Z</dcterms:created>
  <dcterms:modified xsi:type="dcterms:W3CDTF">2017-01-22T13:38:00Z</dcterms:modified>
</cp:coreProperties>
</file>